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7A60D" w14:textId="5B109749" w:rsidR="00401CE4" w:rsidRPr="00A31C04" w:rsidRDefault="004E0185" w:rsidP="00C80217">
      <w:pPr>
        <w:spacing w:after="0" w:line="240" w:lineRule="auto"/>
        <w:ind w:right="-142"/>
        <w:jc w:val="center"/>
        <w:rPr>
          <w:rFonts w:ascii="Arial" w:hAnsi="Arial" w:cs="Arial"/>
          <w:b/>
          <w:sz w:val="32"/>
          <w:szCs w:val="32"/>
        </w:rPr>
      </w:pPr>
      <w:r w:rsidRPr="00A31C04">
        <w:rPr>
          <w:rFonts w:ascii="Arial" w:hAnsi="Arial" w:cs="Arial"/>
          <w:b/>
          <w:sz w:val="32"/>
          <w:szCs w:val="32"/>
        </w:rPr>
        <w:t>Anmeldung</w:t>
      </w:r>
      <w:r w:rsidR="00755E93" w:rsidRPr="00A31C04">
        <w:rPr>
          <w:rFonts w:ascii="Arial" w:hAnsi="Arial" w:cs="Arial"/>
          <w:b/>
          <w:sz w:val="32"/>
          <w:szCs w:val="32"/>
        </w:rPr>
        <w:t xml:space="preserve"> </w:t>
      </w:r>
      <w:r w:rsidR="00A15D0D" w:rsidRPr="00A31C04">
        <w:rPr>
          <w:rFonts w:ascii="Arial" w:hAnsi="Arial" w:cs="Arial"/>
          <w:b/>
          <w:sz w:val="32"/>
          <w:szCs w:val="32"/>
        </w:rPr>
        <w:t>Sport- &amp; Prävention</w:t>
      </w:r>
      <w:r w:rsidRPr="00A31C04">
        <w:rPr>
          <w:rFonts w:ascii="Arial" w:hAnsi="Arial" w:cs="Arial"/>
          <w:b/>
          <w:sz w:val="32"/>
          <w:szCs w:val="32"/>
        </w:rPr>
        <w:t>skurse</w:t>
      </w:r>
    </w:p>
    <w:p w14:paraId="57B54B3D" w14:textId="77777777" w:rsidR="00FA1BA6" w:rsidRDefault="004E0185" w:rsidP="004E0185">
      <w:pPr>
        <w:spacing w:after="0" w:line="240" w:lineRule="auto"/>
        <w:jc w:val="both"/>
        <w:rPr>
          <w:rFonts w:ascii="Arial" w:hAnsi="Arial" w:cs="Arial"/>
        </w:rPr>
      </w:pPr>
      <w:r w:rsidRPr="004E0185">
        <w:rPr>
          <w:rFonts w:ascii="Arial" w:hAnsi="Arial" w:cs="Arial"/>
        </w:rPr>
        <w:t xml:space="preserve">Hiermit melde ich mich </w:t>
      </w:r>
      <w:r w:rsidRPr="004E0185">
        <w:rPr>
          <w:rFonts w:ascii="Arial" w:hAnsi="Arial" w:cs="Arial"/>
          <w:b/>
        </w:rPr>
        <w:t>verbindlich</w:t>
      </w:r>
      <w:r>
        <w:rPr>
          <w:rFonts w:ascii="Arial" w:hAnsi="Arial" w:cs="Arial"/>
        </w:rPr>
        <w:t xml:space="preserve"> zu dem unten angekreuzten Sport- bzw. </w:t>
      </w:r>
      <w:r w:rsidR="00A15D0D">
        <w:rPr>
          <w:rFonts w:ascii="Arial" w:hAnsi="Arial" w:cs="Arial"/>
        </w:rPr>
        <w:t>Präventions</w:t>
      </w:r>
      <w:r>
        <w:rPr>
          <w:rFonts w:ascii="Arial" w:hAnsi="Arial" w:cs="Arial"/>
        </w:rPr>
        <w:t xml:space="preserve">kurs des VfL Münster e.V. an. </w:t>
      </w:r>
    </w:p>
    <w:p w14:paraId="61144ADC" w14:textId="77777777" w:rsidR="00FA1BA6" w:rsidRPr="00571B66" w:rsidRDefault="00FA1BA6" w:rsidP="004E0185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418"/>
        <w:gridCol w:w="3118"/>
        <w:gridCol w:w="3255"/>
      </w:tblGrid>
      <w:tr w:rsidR="004C0DB3" w:rsidRPr="00E4668C" w14:paraId="3460621D" w14:textId="77777777" w:rsidTr="00787DC4">
        <w:trPr>
          <w:trHeight w:val="284"/>
        </w:trPr>
        <w:tc>
          <w:tcPr>
            <w:tcW w:w="1163" w:type="dxa"/>
            <w:shd w:val="clear" w:color="auto" w:fill="D9D9D9"/>
          </w:tcPr>
          <w:p w14:paraId="55C3F017" w14:textId="23286051" w:rsidR="004C0DB3" w:rsidRDefault="004C0DB3" w:rsidP="001B27E9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Name,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288C2BF" w14:textId="31B00F68" w:rsidR="004C0DB3" w:rsidRPr="00E4668C" w:rsidRDefault="004C0DB3" w:rsidP="001B27E9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Vorname</w:t>
            </w:r>
          </w:p>
        </w:tc>
        <w:tc>
          <w:tcPr>
            <w:tcW w:w="3118" w:type="dxa"/>
          </w:tcPr>
          <w:p w14:paraId="7C771471" w14:textId="77777777" w:rsidR="004C0DB3" w:rsidRPr="00E4668C" w:rsidRDefault="004C0DB3" w:rsidP="001B27E9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center"/>
          </w:tcPr>
          <w:p w14:paraId="33A3F7A6" w14:textId="244B6BE6" w:rsidR="004C0DB3" w:rsidRPr="00E4668C" w:rsidRDefault="004C0DB3" w:rsidP="001B27E9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C0DB3" w:rsidRPr="00E4668C" w14:paraId="655B31D4" w14:textId="77777777" w:rsidTr="00787DC4">
        <w:trPr>
          <w:trHeight w:val="284"/>
        </w:trPr>
        <w:tc>
          <w:tcPr>
            <w:tcW w:w="1163" w:type="dxa"/>
            <w:shd w:val="clear" w:color="auto" w:fill="D9D9D9"/>
          </w:tcPr>
          <w:p w14:paraId="6C8B6219" w14:textId="10DE29FA" w:rsidR="004C0DB3" w:rsidRPr="00E4668C" w:rsidRDefault="004C0DB3" w:rsidP="001B27E9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Straße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DC3050D" w14:textId="7FA97D19" w:rsidR="004C0DB3" w:rsidRPr="00E4668C" w:rsidRDefault="004C0DB3" w:rsidP="001B27E9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PLZ / Ort</w:t>
            </w:r>
          </w:p>
        </w:tc>
        <w:tc>
          <w:tcPr>
            <w:tcW w:w="3118" w:type="dxa"/>
          </w:tcPr>
          <w:p w14:paraId="75E6D407" w14:textId="77777777" w:rsidR="004C0DB3" w:rsidRPr="00E4668C" w:rsidRDefault="004C0DB3" w:rsidP="001B27E9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center"/>
          </w:tcPr>
          <w:p w14:paraId="4DA59BEA" w14:textId="7F583499" w:rsidR="004C0DB3" w:rsidRPr="00E4668C" w:rsidRDefault="004C0DB3" w:rsidP="001B27E9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C0DB3" w:rsidRPr="00E4668C" w14:paraId="3F654E51" w14:textId="77777777" w:rsidTr="00787DC4">
        <w:trPr>
          <w:trHeight w:val="284"/>
        </w:trPr>
        <w:tc>
          <w:tcPr>
            <w:tcW w:w="1163" w:type="dxa"/>
            <w:shd w:val="clear" w:color="auto" w:fill="D9D9D9"/>
          </w:tcPr>
          <w:p w14:paraId="291510EE" w14:textId="089F3B66" w:rsidR="004C0DB3" w:rsidRPr="00E4668C" w:rsidRDefault="004C0DB3" w:rsidP="004C0DB3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Geb.-Dat</w:t>
            </w:r>
            <w:r w:rsidR="00787DC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80931E" w14:textId="42105F75" w:rsidR="004C0DB3" w:rsidRPr="00E4668C" w:rsidRDefault="004C0DB3" w:rsidP="004C0DB3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VfL-Mitglied</w:t>
            </w:r>
          </w:p>
        </w:tc>
        <w:tc>
          <w:tcPr>
            <w:tcW w:w="3118" w:type="dxa"/>
          </w:tcPr>
          <w:p w14:paraId="2F2AF15B" w14:textId="77777777" w:rsidR="004C0DB3" w:rsidRPr="00E4668C" w:rsidRDefault="004C0DB3" w:rsidP="004C0DB3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center"/>
          </w:tcPr>
          <w:p w14:paraId="3598BBB1" w14:textId="6C630DA4" w:rsidR="004C0DB3" w:rsidRPr="00E4668C" w:rsidRDefault="004C0DB3" w:rsidP="004C0DB3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  </w:t>
            </w:r>
            <w:r w:rsidRPr="00430FBD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nein   </w:t>
            </w:r>
            <w:r w:rsidRPr="00430FBD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4C0DB3" w:rsidRPr="00E4668C" w14:paraId="7F607512" w14:textId="77777777" w:rsidTr="00787DC4">
        <w:trPr>
          <w:trHeight w:val="284"/>
        </w:trPr>
        <w:tc>
          <w:tcPr>
            <w:tcW w:w="1163" w:type="dxa"/>
            <w:shd w:val="clear" w:color="auto" w:fill="D9D9D9"/>
          </w:tcPr>
          <w:p w14:paraId="6A03A9AC" w14:textId="0D91A930" w:rsidR="004C0DB3" w:rsidRPr="00E4668C" w:rsidRDefault="004C0DB3" w:rsidP="004C0DB3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C7A4B2D" w14:textId="5FF69BF5" w:rsidR="004C0DB3" w:rsidRPr="00E4668C" w:rsidRDefault="004C0DB3" w:rsidP="004C0DB3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6E3969F5" w14:textId="77777777" w:rsidR="004C0DB3" w:rsidRPr="00E4668C" w:rsidRDefault="004C0DB3" w:rsidP="004C0DB3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center"/>
          </w:tcPr>
          <w:p w14:paraId="6AA2B757" w14:textId="1D7A0C5F" w:rsidR="004C0DB3" w:rsidRPr="00E4668C" w:rsidRDefault="004C0DB3" w:rsidP="004C0DB3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C0DB3" w:rsidRPr="00E4668C" w14:paraId="04AD9007" w14:textId="77777777" w:rsidTr="00787DC4">
        <w:trPr>
          <w:trHeight w:val="284"/>
        </w:trPr>
        <w:tc>
          <w:tcPr>
            <w:tcW w:w="1163" w:type="dxa"/>
            <w:shd w:val="clear" w:color="auto" w:fill="D9D9D9"/>
          </w:tcPr>
          <w:p w14:paraId="2A009BB3" w14:textId="4282002F" w:rsidR="004C0DB3" w:rsidRPr="00E4668C" w:rsidRDefault="00787DC4" w:rsidP="004C0DB3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6CFF5934" w14:textId="2CB5EFBF" w:rsidR="004C0DB3" w:rsidRPr="00E4668C" w:rsidRDefault="004C0DB3" w:rsidP="004C0DB3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</w:tcPr>
          <w:p w14:paraId="18AB7AA2" w14:textId="77777777" w:rsidR="004C0DB3" w:rsidRDefault="004C0DB3" w:rsidP="004C0DB3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5" w:type="dxa"/>
            <w:vAlign w:val="center"/>
          </w:tcPr>
          <w:p w14:paraId="1B0E0A4B" w14:textId="35B8E091" w:rsidR="004C0DB3" w:rsidRPr="00E4668C" w:rsidRDefault="004C0DB3" w:rsidP="004C0DB3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17B198A" w14:textId="77777777" w:rsidR="001A64F4" w:rsidRPr="005A6EB8" w:rsidRDefault="001A64F4" w:rsidP="004E0185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3A8F7111" w14:textId="08679B27" w:rsidR="004E0185" w:rsidRPr="00EC2C33" w:rsidRDefault="004E0185" w:rsidP="004E0185">
      <w:pPr>
        <w:pStyle w:val="Listenabsatz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EC2C33">
        <w:rPr>
          <w:rFonts w:ascii="Arial" w:hAnsi="Arial" w:cs="Arial"/>
          <w:b/>
        </w:rPr>
        <w:t>Bitte den gewünschten Kurs ankreuzen</w:t>
      </w:r>
      <w:r w:rsidR="002655F2">
        <w:rPr>
          <w:rFonts w:ascii="Arial" w:hAnsi="Arial" w:cs="Arial"/>
          <w:b/>
        </w:rPr>
        <w:t xml:space="preserve"> (die Teilnehmerzahl ist jeweils begrenzt)</w:t>
      </w:r>
      <w:r w:rsidR="00EC2C33">
        <w:rPr>
          <w:rFonts w:ascii="Arial" w:hAnsi="Arial" w:cs="Arial"/>
          <w:b/>
        </w:rPr>
        <w:t>:</w:t>
      </w:r>
    </w:p>
    <w:p w14:paraId="2BF159EA" w14:textId="77777777" w:rsidR="004E0185" w:rsidRPr="005A6EB8" w:rsidRDefault="004E0185" w:rsidP="004E0185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"/>
        <w:gridCol w:w="1081"/>
        <w:gridCol w:w="1588"/>
        <w:gridCol w:w="680"/>
        <w:gridCol w:w="1412"/>
        <w:gridCol w:w="1121"/>
        <w:gridCol w:w="711"/>
        <w:gridCol w:w="1071"/>
        <w:gridCol w:w="1071"/>
      </w:tblGrid>
      <w:tr w:rsidR="00E65799" w:rsidRPr="00E4668C" w14:paraId="6D06CA6B" w14:textId="77777777" w:rsidTr="001B4C8B">
        <w:trPr>
          <w:trHeight w:val="294"/>
        </w:trPr>
        <w:tc>
          <w:tcPr>
            <w:tcW w:w="337" w:type="dxa"/>
            <w:vMerge w:val="restart"/>
            <w:shd w:val="clear" w:color="auto" w:fill="D9D9D9"/>
            <w:vAlign w:val="center"/>
          </w:tcPr>
          <w:p w14:paraId="65133D72" w14:textId="77777777" w:rsidR="00D53EE9" w:rsidRPr="00E4668C" w:rsidRDefault="00E4668C" w:rsidP="00E4668C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68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081" w:type="dxa"/>
            <w:vMerge w:val="restart"/>
            <w:shd w:val="clear" w:color="auto" w:fill="D9D9D9"/>
            <w:vAlign w:val="center"/>
          </w:tcPr>
          <w:p w14:paraId="2E293DA5" w14:textId="77777777" w:rsidR="00D53EE9" w:rsidRPr="00E4668C" w:rsidRDefault="00D53EE9" w:rsidP="001B27E9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68C">
              <w:rPr>
                <w:rFonts w:ascii="Arial" w:hAnsi="Arial" w:cs="Arial"/>
                <w:b/>
                <w:sz w:val="20"/>
                <w:szCs w:val="20"/>
              </w:rPr>
              <w:t>Kurs-</w:t>
            </w:r>
          </w:p>
          <w:p w14:paraId="7F2EA6BF" w14:textId="77777777" w:rsidR="00D53EE9" w:rsidRPr="00E4668C" w:rsidRDefault="00D53EE9" w:rsidP="001B27E9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68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E4668C" w:rsidRPr="00E4668C">
              <w:rPr>
                <w:rFonts w:ascii="Arial" w:hAnsi="Arial" w:cs="Arial"/>
                <w:b/>
                <w:sz w:val="20"/>
                <w:szCs w:val="20"/>
              </w:rPr>
              <w:t>r.</w:t>
            </w:r>
          </w:p>
        </w:tc>
        <w:tc>
          <w:tcPr>
            <w:tcW w:w="1588" w:type="dxa"/>
            <w:vMerge w:val="restart"/>
            <w:shd w:val="clear" w:color="auto" w:fill="D9D9D9"/>
            <w:vAlign w:val="center"/>
          </w:tcPr>
          <w:p w14:paraId="3BBFFC5A" w14:textId="2FFE8219" w:rsidR="00D53EE9" w:rsidRPr="00E4668C" w:rsidRDefault="00E65799" w:rsidP="001B27E9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Kurs</w:t>
            </w:r>
            <w:r w:rsidR="009031C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655F2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D53EE9" w:rsidRPr="00E4668C">
              <w:rPr>
                <w:rFonts w:ascii="Arial" w:hAnsi="Arial" w:cs="Arial"/>
                <w:b/>
                <w:sz w:val="20"/>
                <w:szCs w:val="20"/>
              </w:rPr>
              <w:t>ezeichnung</w:t>
            </w:r>
            <w:proofErr w:type="spellEnd"/>
          </w:p>
        </w:tc>
        <w:tc>
          <w:tcPr>
            <w:tcW w:w="680" w:type="dxa"/>
            <w:vMerge w:val="restart"/>
            <w:shd w:val="clear" w:color="auto" w:fill="D9D9D9"/>
            <w:vAlign w:val="center"/>
          </w:tcPr>
          <w:p w14:paraId="4F40D20D" w14:textId="77777777" w:rsidR="00D53EE9" w:rsidRPr="00E4668C" w:rsidRDefault="00D53EE9" w:rsidP="001B27E9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68C">
              <w:rPr>
                <w:rFonts w:ascii="Arial" w:hAnsi="Arial" w:cs="Arial"/>
                <w:b/>
                <w:sz w:val="20"/>
                <w:szCs w:val="20"/>
              </w:rPr>
              <w:t>Tag</w:t>
            </w:r>
          </w:p>
        </w:tc>
        <w:tc>
          <w:tcPr>
            <w:tcW w:w="1412" w:type="dxa"/>
            <w:vMerge w:val="restart"/>
            <w:shd w:val="clear" w:color="auto" w:fill="D9D9D9"/>
            <w:vAlign w:val="center"/>
          </w:tcPr>
          <w:p w14:paraId="04C70FE6" w14:textId="77777777" w:rsidR="00D53EE9" w:rsidRPr="00E4668C" w:rsidRDefault="00D53EE9" w:rsidP="00E80151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68C">
              <w:rPr>
                <w:rFonts w:ascii="Arial" w:hAnsi="Arial" w:cs="Arial"/>
                <w:b/>
                <w:sz w:val="20"/>
                <w:szCs w:val="20"/>
              </w:rPr>
              <w:t>Uhrzeit</w:t>
            </w:r>
          </w:p>
        </w:tc>
        <w:tc>
          <w:tcPr>
            <w:tcW w:w="1121" w:type="dxa"/>
            <w:vMerge w:val="restart"/>
            <w:shd w:val="clear" w:color="auto" w:fill="D9D9D9"/>
            <w:vAlign w:val="center"/>
          </w:tcPr>
          <w:p w14:paraId="63B98F7E" w14:textId="7016A680" w:rsidR="00D53EE9" w:rsidRPr="00E4668C" w:rsidRDefault="00D53EE9" w:rsidP="00F41B3E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68C">
              <w:rPr>
                <w:rFonts w:ascii="Arial" w:hAnsi="Arial" w:cs="Arial"/>
                <w:b/>
                <w:sz w:val="20"/>
                <w:szCs w:val="20"/>
              </w:rPr>
              <w:t>Kurs</w:t>
            </w:r>
            <w:r w:rsidR="002655F2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2655F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14D16">
              <w:rPr>
                <w:rFonts w:ascii="Arial" w:hAnsi="Arial" w:cs="Arial"/>
                <w:b/>
                <w:sz w:val="20"/>
                <w:szCs w:val="20"/>
              </w:rPr>
              <w:t>be</w:t>
            </w:r>
            <w:r w:rsidR="00F41B3E">
              <w:rPr>
                <w:rFonts w:ascii="Arial" w:hAnsi="Arial" w:cs="Arial"/>
                <w:b/>
                <w:sz w:val="20"/>
                <w:szCs w:val="20"/>
              </w:rPr>
              <w:t>ginn</w:t>
            </w:r>
          </w:p>
        </w:tc>
        <w:tc>
          <w:tcPr>
            <w:tcW w:w="711" w:type="dxa"/>
            <w:vMerge w:val="restart"/>
            <w:shd w:val="clear" w:color="auto" w:fill="D9D9D9"/>
            <w:vAlign w:val="center"/>
          </w:tcPr>
          <w:p w14:paraId="60C2C3AA" w14:textId="77777777" w:rsidR="00D53EE9" w:rsidRPr="00E4668C" w:rsidRDefault="00D53EE9" w:rsidP="001B27E9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68C">
              <w:rPr>
                <w:rFonts w:ascii="Arial" w:hAnsi="Arial" w:cs="Arial"/>
                <w:b/>
                <w:sz w:val="20"/>
                <w:szCs w:val="20"/>
              </w:rPr>
              <w:t>Einh.</w:t>
            </w:r>
          </w:p>
        </w:tc>
        <w:tc>
          <w:tcPr>
            <w:tcW w:w="214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D94A5E" w14:textId="77777777" w:rsidR="00D53EE9" w:rsidRPr="00E4668C" w:rsidRDefault="00D53EE9" w:rsidP="001B27E9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68C">
              <w:rPr>
                <w:rFonts w:ascii="Arial" w:hAnsi="Arial" w:cs="Arial"/>
                <w:b/>
                <w:sz w:val="20"/>
                <w:szCs w:val="20"/>
              </w:rPr>
              <w:t>Kursgebühr</w:t>
            </w:r>
          </w:p>
        </w:tc>
      </w:tr>
      <w:tr w:rsidR="00E65799" w:rsidRPr="00E4668C" w14:paraId="007BB4B2" w14:textId="77777777" w:rsidTr="001B4C8B">
        <w:tc>
          <w:tcPr>
            <w:tcW w:w="33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9055A5" w14:textId="77777777" w:rsidR="00D53EE9" w:rsidRPr="00E4668C" w:rsidRDefault="00D53EE9" w:rsidP="001B27E9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326EA4" w14:textId="77777777" w:rsidR="00D53EE9" w:rsidRPr="00E4668C" w:rsidRDefault="00D53EE9" w:rsidP="001B27E9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CB38EE" w14:textId="77777777" w:rsidR="00D53EE9" w:rsidRPr="00E4668C" w:rsidRDefault="00D53EE9" w:rsidP="001B27E9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53FADF" w14:textId="77777777" w:rsidR="00D53EE9" w:rsidRPr="00E4668C" w:rsidRDefault="00D53EE9" w:rsidP="001B27E9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CC12F5" w14:textId="77777777" w:rsidR="00D53EE9" w:rsidRPr="00E4668C" w:rsidRDefault="00D53EE9" w:rsidP="000211CC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000199" w14:textId="77777777" w:rsidR="00D53EE9" w:rsidRPr="00E4668C" w:rsidRDefault="00D53EE9" w:rsidP="001B27E9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711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49EDBA" w14:textId="77777777" w:rsidR="00D53EE9" w:rsidRPr="00E4668C" w:rsidRDefault="00D53EE9" w:rsidP="001B27E9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31B350" w14:textId="77777777" w:rsidR="00D53EE9" w:rsidRPr="00E65799" w:rsidRDefault="00D53EE9" w:rsidP="001B27E9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5799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E65799">
              <w:rPr>
                <w:rFonts w:ascii="Arial" w:hAnsi="Arial" w:cs="Arial"/>
                <w:b/>
                <w:sz w:val="20"/>
                <w:szCs w:val="20"/>
              </w:rPr>
              <w:t>itglied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B8ED7C" w14:textId="77777777" w:rsidR="00D53EE9" w:rsidRPr="00E65799" w:rsidRDefault="00D53EE9" w:rsidP="001B27E9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5799">
              <w:rPr>
                <w:rFonts w:ascii="Arial" w:hAnsi="Arial" w:cs="Arial"/>
                <w:b/>
                <w:sz w:val="20"/>
                <w:szCs w:val="20"/>
              </w:rPr>
              <w:t>Nicht</w:t>
            </w:r>
            <w:r w:rsidR="00122E82" w:rsidRPr="00E65799">
              <w:rPr>
                <w:rFonts w:ascii="Arial" w:hAnsi="Arial" w:cs="Arial"/>
                <w:b/>
                <w:sz w:val="20"/>
                <w:szCs w:val="20"/>
              </w:rPr>
              <w:t>-M</w:t>
            </w:r>
            <w:r w:rsidR="00E65799">
              <w:rPr>
                <w:rFonts w:ascii="Arial" w:hAnsi="Arial" w:cs="Arial"/>
                <w:b/>
                <w:sz w:val="20"/>
                <w:szCs w:val="20"/>
              </w:rPr>
              <w:t>itglied</w:t>
            </w:r>
          </w:p>
        </w:tc>
      </w:tr>
      <w:tr w:rsidR="000C3087" w:rsidRPr="00A31C04" w14:paraId="00F19D3D" w14:textId="77777777" w:rsidTr="00A14D16">
        <w:trPr>
          <w:trHeight w:val="356"/>
        </w:trPr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14:paraId="24CFD3E0" w14:textId="77777777" w:rsidR="000C3087" w:rsidRPr="00A31C04" w:rsidRDefault="000C3087" w:rsidP="001B27E9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54000F98" w14:textId="7C8BD525" w:rsidR="000C3087" w:rsidRPr="00A31C04" w:rsidRDefault="00E906D3" w:rsidP="00806DEF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2022-07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216309AF" w14:textId="0FD2810A" w:rsidR="00E906D3" w:rsidRPr="00A31C04" w:rsidRDefault="00E906D3" w:rsidP="00E906D3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Standfest + Stabil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F773711" w14:textId="4363BB9C" w:rsidR="00806DEF" w:rsidRPr="00A31C04" w:rsidRDefault="00E906D3" w:rsidP="00806DEF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14:paraId="4B8885BB" w14:textId="55B5A9B4" w:rsidR="000C3087" w:rsidRPr="00A31C04" w:rsidRDefault="00E906D3" w:rsidP="000211CC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17:00-18:00</w:t>
            </w:r>
          </w:p>
        </w:tc>
        <w:tc>
          <w:tcPr>
            <w:tcW w:w="1121" w:type="dxa"/>
            <w:tcBorders>
              <w:bottom w:val="single" w:sz="4" w:space="0" w:color="auto"/>
            </w:tcBorders>
            <w:vAlign w:val="center"/>
          </w:tcPr>
          <w:p w14:paraId="4F7F28D4" w14:textId="784C23D5" w:rsidR="000C3087" w:rsidRPr="00A31C04" w:rsidRDefault="00E906D3" w:rsidP="001B27E9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05.10.22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14:paraId="5C4E3B4F" w14:textId="7075F057" w:rsidR="00E906D3" w:rsidRPr="00A31C04" w:rsidRDefault="00E906D3" w:rsidP="00E906D3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14:paraId="40462DED" w14:textId="1067DAB3" w:rsidR="000C3087" w:rsidRPr="00A31C04" w:rsidRDefault="00E906D3" w:rsidP="001B27E9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45,00 €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14:paraId="5F5CA9F9" w14:textId="04E60873" w:rsidR="000C3087" w:rsidRPr="00A31C04" w:rsidRDefault="00E906D3" w:rsidP="000C3087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65;00 €</w:t>
            </w:r>
          </w:p>
        </w:tc>
      </w:tr>
      <w:tr w:rsidR="00523BFD" w:rsidRPr="00A31C04" w14:paraId="469DF98A" w14:textId="77777777" w:rsidTr="00A14D16">
        <w:trPr>
          <w:trHeight w:val="276"/>
        </w:trPr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9D03A" w14:textId="77777777" w:rsidR="00523BFD" w:rsidRPr="00A31C04" w:rsidRDefault="00523BFD" w:rsidP="00523BFD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61B35" w14:textId="4371893C" w:rsidR="00523BFD" w:rsidRPr="00A31C04" w:rsidRDefault="00E906D3" w:rsidP="00523BFD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2222-08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EB944" w14:textId="0DC91F86" w:rsidR="00523BFD" w:rsidRPr="00A31C04" w:rsidRDefault="00E906D3" w:rsidP="00523BFD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Ganzkörpertraining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626AB" w14:textId="67FA4FFC" w:rsidR="00523BFD" w:rsidRPr="00A31C04" w:rsidRDefault="00E906D3" w:rsidP="00523BFD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6341A" w14:textId="0B23F5C0" w:rsidR="00523BFD" w:rsidRPr="00A31C04" w:rsidRDefault="00E906D3" w:rsidP="00523BFD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09:00-10:00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9BC4F" w14:textId="07C1E63B" w:rsidR="00523BFD" w:rsidRPr="00A31C04" w:rsidRDefault="00E906D3" w:rsidP="00523BFD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06.10.22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A0DFF" w14:textId="04F2DB30" w:rsidR="00523BFD" w:rsidRPr="00A31C04" w:rsidRDefault="00E906D3" w:rsidP="00523BFD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7CDAC" w14:textId="7ECDA6D4" w:rsidR="00523BFD" w:rsidRPr="00A31C04" w:rsidRDefault="00E906D3" w:rsidP="00523BFD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45,00 €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A17C1" w14:textId="23099359" w:rsidR="00523BFD" w:rsidRPr="00A31C04" w:rsidRDefault="00E906D3" w:rsidP="00523BFD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65,00 €</w:t>
            </w:r>
          </w:p>
        </w:tc>
      </w:tr>
      <w:tr w:rsidR="00E906D3" w:rsidRPr="00A31C04" w14:paraId="6171D9E3" w14:textId="77777777" w:rsidTr="00E906D3">
        <w:trPr>
          <w:trHeight w:val="363"/>
        </w:trPr>
        <w:tc>
          <w:tcPr>
            <w:tcW w:w="3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B0657" w14:textId="77777777" w:rsidR="00E906D3" w:rsidRPr="00A31C04" w:rsidRDefault="00E906D3" w:rsidP="00E906D3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EFDF6" w14:textId="2E983BC2" w:rsidR="00E906D3" w:rsidRPr="008413FA" w:rsidRDefault="00E906D3" w:rsidP="00E906D3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C04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31C04">
              <w:rPr>
                <w:rFonts w:ascii="Arial" w:hAnsi="Arial" w:cs="Arial"/>
                <w:sz w:val="20"/>
                <w:szCs w:val="20"/>
              </w:rPr>
              <w:t>-0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1B5B7" w14:textId="6ABE4B71" w:rsidR="00E906D3" w:rsidRPr="008413FA" w:rsidRDefault="00E906D3" w:rsidP="00E906D3">
            <w:pPr>
              <w:pStyle w:val="Listenabsatz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1C04">
              <w:rPr>
                <w:rFonts w:ascii="Arial" w:hAnsi="Arial" w:cs="Arial"/>
                <w:sz w:val="20"/>
                <w:szCs w:val="20"/>
              </w:rPr>
              <w:t>Hatha Yoga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4DDCF" w14:textId="21610BF0" w:rsidR="00E906D3" w:rsidRPr="008413FA" w:rsidRDefault="00E906D3" w:rsidP="00E906D3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C0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E2E1B" w14:textId="2313C085" w:rsidR="00E906D3" w:rsidRPr="008413FA" w:rsidRDefault="00E906D3" w:rsidP="00E906D3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1C04">
              <w:rPr>
                <w:rFonts w:ascii="Arial" w:hAnsi="Arial" w:cs="Arial"/>
                <w:sz w:val="20"/>
                <w:szCs w:val="20"/>
              </w:rPr>
              <w:t>19:15-20:45</w:t>
            </w: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BAED5" w14:textId="47CD68FC" w:rsidR="00E906D3" w:rsidRPr="008413FA" w:rsidRDefault="00E906D3" w:rsidP="00E906D3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24.10.</w:t>
            </w:r>
            <w:r w:rsidRPr="00A31C0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EDFF2" w14:textId="0C8E7542" w:rsidR="00E906D3" w:rsidRPr="008413FA" w:rsidRDefault="00E906D3" w:rsidP="00E906D3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21417" w14:textId="1F25E9C4" w:rsidR="00E906D3" w:rsidRPr="008413FA" w:rsidRDefault="00E906D3" w:rsidP="00E906D3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65,00</w:t>
            </w:r>
            <w:r w:rsidRPr="00A31C04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993A4" w14:textId="0C85D009" w:rsidR="00E906D3" w:rsidRPr="008413FA" w:rsidRDefault="00E906D3" w:rsidP="00E906D3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Pr="00A31C04">
              <w:rPr>
                <w:rFonts w:ascii="Arial" w:hAnsi="Arial" w:cs="Arial"/>
                <w:sz w:val="20"/>
                <w:szCs w:val="20"/>
              </w:rPr>
              <w:t>,00 €</w:t>
            </w:r>
          </w:p>
        </w:tc>
      </w:tr>
    </w:tbl>
    <w:p w14:paraId="038FA7FD" w14:textId="77777777" w:rsidR="001A64F4" w:rsidRPr="005A6EB8" w:rsidRDefault="001A64F4" w:rsidP="001061D1">
      <w:pPr>
        <w:pStyle w:val="Listenabsatz"/>
        <w:spacing w:after="0" w:line="240" w:lineRule="auto"/>
        <w:ind w:left="0"/>
        <w:jc w:val="both"/>
        <w:rPr>
          <w:rFonts w:ascii="Arial" w:hAnsi="Arial" w:cs="Arial"/>
          <w:sz w:val="12"/>
          <w:szCs w:val="12"/>
        </w:rPr>
      </w:pPr>
    </w:p>
    <w:p w14:paraId="392C3C79" w14:textId="77777777" w:rsidR="00EC2C33" w:rsidRPr="005A6EB8" w:rsidRDefault="00EC2C33" w:rsidP="005A6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6EB8">
        <w:rPr>
          <w:rFonts w:ascii="Arial" w:hAnsi="Arial" w:cs="Arial"/>
          <w:sz w:val="20"/>
          <w:szCs w:val="20"/>
        </w:rPr>
        <w:t>Die Teilna</w:t>
      </w:r>
      <w:r w:rsidR="00A15D0D">
        <w:rPr>
          <w:rFonts w:ascii="Arial" w:hAnsi="Arial" w:cs="Arial"/>
          <w:sz w:val="20"/>
          <w:szCs w:val="20"/>
        </w:rPr>
        <w:t>hme an den Sport- und Prävention</w:t>
      </w:r>
      <w:r w:rsidRPr="005A6EB8">
        <w:rPr>
          <w:rFonts w:ascii="Arial" w:hAnsi="Arial" w:cs="Arial"/>
          <w:sz w:val="20"/>
          <w:szCs w:val="20"/>
        </w:rPr>
        <w:t>sk</w:t>
      </w:r>
      <w:r w:rsidR="001024CD" w:rsidRPr="005A6EB8">
        <w:rPr>
          <w:rFonts w:ascii="Arial" w:hAnsi="Arial" w:cs="Arial"/>
          <w:sz w:val="20"/>
          <w:szCs w:val="20"/>
        </w:rPr>
        <w:t>ursen erfolgt auf eigene Gefahr.</w:t>
      </w:r>
      <w:r w:rsidRPr="005A6EB8">
        <w:rPr>
          <w:rFonts w:ascii="Arial" w:hAnsi="Arial" w:cs="Arial"/>
          <w:sz w:val="20"/>
          <w:szCs w:val="20"/>
        </w:rPr>
        <w:t xml:space="preserve"> Der Veranstalter übernimmt keine Haftung für Sach- bzw. Personenschäden.</w:t>
      </w:r>
    </w:p>
    <w:p w14:paraId="7118C432" w14:textId="77777777" w:rsidR="00FA1BA6" w:rsidRPr="00FA1BA6" w:rsidRDefault="00FA1BA6" w:rsidP="005A6EB8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5E2BB4FD" w14:textId="77777777" w:rsidR="00EC2C33" w:rsidRPr="005A6EB8" w:rsidRDefault="00EC2C33" w:rsidP="005A6E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6EB8">
        <w:rPr>
          <w:rFonts w:ascii="Arial" w:hAnsi="Arial" w:cs="Arial"/>
          <w:sz w:val="20"/>
          <w:szCs w:val="20"/>
        </w:rPr>
        <w:t xml:space="preserve">Die Anmeldung wird erst nach Eingang der Teilnahmegebühr gültig. Sollte eine Anmeldung nicht berücksichtigt werden können, so erfolgt eine schriftliche Mitteilung. </w:t>
      </w:r>
      <w:r w:rsidR="006002DE">
        <w:rPr>
          <w:rFonts w:ascii="Arial" w:hAnsi="Arial" w:cs="Arial"/>
          <w:sz w:val="20"/>
          <w:szCs w:val="20"/>
        </w:rPr>
        <w:t>Kann</w:t>
      </w:r>
      <w:r w:rsidR="00FA1BA6">
        <w:rPr>
          <w:rFonts w:ascii="Arial" w:hAnsi="Arial" w:cs="Arial"/>
          <w:sz w:val="20"/>
          <w:szCs w:val="20"/>
        </w:rPr>
        <w:t xml:space="preserve"> ein Teilnehmer den Kurs aus gesundheitlichen Gründen nicht fort</w:t>
      </w:r>
      <w:r w:rsidR="006002DE">
        <w:rPr>
          <w:rFonts w:ascii="Arial" w:hAnsi="Arial" w:cs="Arial"/>
          <w:sz w:val="20"/>
          <w:szCs w:val="20"/>
        </w:rPr>
        <w:t>setzen</w:t>
      </w:r>
      <w:r w:rsidR="00FA1BA6">
        <w:rPr>
          <w:rFonts w:ascii="Arial" w:hAnsi="Arial" w:cs="Arial"/>
          <w:sz w:val="20"/>
          <w:szCs w:val="20"/>
        </w:rPr>
        <w:t xml:space="preserve">, so erstattet der Verein nach Vorlage eines ärztlichen Attests 50% der </w:t>
      </w:r>
      <w:r w:rsidR="00571B66">
        <w:rPr>
          <w:rFonts w:ascii="Arial" w:hAnsi="Arial" w:cs="Arial"/>
          <w:sz w:val="20"/>
          <w:szCs w:val="20"/>
        </w:rPr>
        <w:t>Gebühr für die verbleibenden Kursstunden.</w:t>
      </w:r>
    </w:p>
    <w:p w14:paraId="4DCB2D71" w14:textId="77777777" w:rsidR="00571B66" w:rsidRPr="00571B66" w:rsidRDefault="00571B66" w:rsidP="005A6EB8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069B3899" w14:textId="77777777" w:rsidR="00571B66" w:rsidRPr="005A6EB8" w:rsidRDefault="00571B66" w:rsidP="005A6EB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A6EB8">
        <w:rPr>
          <w:rFonts w:ascii="Arial" w:hAnsi="Arial" w:cs="Arial"/>
          <w:b/>
          <w:sz w:val="20"/>
          <w:szCs w:val="20"/>
        </w:rPr>
        <w:t xml:space="preserve">Auf Wunsch kann jeder Kursteilnehmer, der mindestens 80% der Kursstunden besucht hat, eine Teilnahmebestätigung unter </w:t>
      </w:r>
      <w:hyperlink r:id="rId8" w:history="1">
        <w:r w:rsidRPr="005A6EB8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sportkurse@vfl-muenster.de</w:t>
        </w:r>
      </w:hyperlink>
      <w:r w:rsidRPr="005A6EB8">
        <w:rPr>
          <w:rFonts w:ascii="Arial" w:hAnsi="Arial" w:cs="Arial"/>
          <w:b/>
          <w:sz w:val="20"/>
          <w:szCs w:val="20"/>
        </w:rPr>
        <w:t xml:space="preserve"> </w:t>
      </w:r>
      <w:r w:rsidR="00D002D0">
        <w:rPr>
          <w:rFonts w:ascii="Arial" w:hAnsi="Arial" w:cs="Arial"/>
          <w:b/>
          <w:sz w:val="20"/>
          <w:szCs w:val="20"/>
        </w:rPr>
        <w:t>anfordern</w:t>
      </w:r>
      <w:r w:rsidRPr="005A6EB8">
        <w:rPr>
          <w:rFonts w:ascii="Arial" w:hAnsi="Arial" w:cs="Arial"/>
          <w:b/>
          <w:sz w:val="20"/>
          <w:szCs w:val="20"/>
        </w:rPr>
        <w:t>.</w:t>
      </w:r>
    </w:p>
    <w:p w14:paraId="0BD6F251" w14:textId="77777777" w:rsidR="002453B8" w:rsidRPr="005A6EB8" w:rsidRDefault="002453B8" w:rsidP="00F40AC3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501AD1C2" w14:textId="616A1937" w:rsidR="002B7040" w:rsidRDefault="002B7040" w:rsidP="00F40A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6EB8">
        <w:rPr>
          <w:rFonts w:ascii="Arial" w:hAnsi="Arial" w:cs="Arial"/>
          <w:sz w:val="20"/>
          <w:szCs w:val="20"/>
        </w:rPr>
        <w:t xml:space="preserve">Die Kursgebühr bitte unter Angabe der </w:t>
      </w:r>
      <w:r w:rsidR="00E51D8F" w:rsidRPr="005A6EB8">
        <w:rPr>
          <w:rFonts w:ascii="Arial" w:hAnsi="Arial" w:cs="Arial"/>
          <w:b/>
          <w:sz w:val="20"/>
          <w:szCs w:val="20"/>
        </w:rPr>
        <w:t>K</w:t>
      </w:r>
      <w:r w:rsidR="002E3612" w:rsidRPr="005A6EB8">
        <w:rPr>
          <w:rFonts w:ascii="Arial" w:hAnsi="Arial" w:cs="Arial"/>
          <w:b/>
          <w:sz w:val="20"/>
          <w:szCs w:val="20"/>
        </w:rPr>
        <w:t>urs-Nummer und des vollständigen Namens</w:t>
      </w:r>
      <w:r w:rsidR="007D33AC" w:rsidRPr="005A6EB8">
        <w:rPr>
          <w:rFonts w:ascii="Arial" w:hAnsi="Arial" w:cs="Arial"/>
          <w:b/>
          <w:sz w:val="20"/>
          <w:szCs w:val="20"/>
        </w:rPr>
        <w:t xml:space="preserve"> des Kursteilnehmers</w:t>
      </w:r>
      <w:r w:rsidRPr="005A6EB8">
        <w:rPr>
          <w:rFonts w:ascii="Arial" w:hAnsi="Arial" w:cs="Arial"/>
          <w:sz w:val="20"/>
          <w:szCs w:val="20"/>
        </w:rPr>
        <w:t xml:space="preserve"> auf das untenstehende Konto überweisen.</w:t>
      </w:r>
      <w:r w:rsidR="007D33AC" w:rsidRPr="005A6EB8">
        <w:rPr>
          <w:rFonts w:ascii="Arial" w:hAnsi="Arial" w:cs="Arial"/>
          <w:sz w:val="20"/>
          <w:szCs w:val="20"/>
        </w:rPr>
        <w:t xml:space="preserve"> Vielen Dank!</w:t>
      </w:r>
    </w:p>
    <w:p w14:paraId="2FEDF27E" w14:textId="77777777" w:rsidR="00A5369E" w:rsidRPr="00A5369E" w:rsidRDefault="00A5369E" w:rsidP="00F40AC3">
      <w:pPr>
        <w:spacing w:after="0" w:line="240" w:lineRule="auto"/>
        <w:jc w:val="both"/>
        <w:rPr>
          <w:rFonts w:ascii="Arial" w:hAnsi="Arial" w:cs="Arial"/>
          <w:sz w:val="8"/>
          <w:szCs w:val="8"/>
        </w:rPr>
      </w:pPr>
    </w:p>
    <w:p w14:paraId="567C9EA5" w14:textId="0AFF73F5" w:rsidR="00E60356" w:rsidRPr="001B4C8B" w:rsidRDefault="00571B66" w:rsidP="001B4C8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D002D0">
        <w:rPr>
          <w:rFonts w:ascii="Arial" w:hAnsi="Arial" w:cs="Arial"/>
          <w:b/>
          <w:sz w:val="20"/>
          <w:szCs w:val="20"/>
        </w:rPr>
        <w:t>Mit mein</w:t>
      </w:r>
      <w:r w:rsidR="00A5369E" w:rsidRPr="00D002D0">
        <w:rPr>
          <w:rFonts w:ascii="Arial" w:hAnsi="Arial" w:cs="Arial"/>
          <w:b/>
          <w:sz w:val="20"/>
          <w:szCs w:val="20"/>
        </w:rPr>
        <w:t xml:space="preserve">er Unterschrift erkenne ich die </w:t>
      </w:r>
      <w:r w:rsidRPr="00D002D0">
        <w:rPr>
          <w:rFonts w:ascii="Arial" w:hAnsi="Arial" w:cs="Arial"/>
          <w:b/>
          <w:sz w:val="20"/>
          <w:szCs w:val="20"/>
        </w:rPr>
        <w:t>Teilnahmebedingung</w:t>
      </w:r>
      <w:r w:rsidR="00A5369E" w:rsidRPr="00D002D0">
        <w:rPr>
          <w:rFonts w:ascii="Arial" w:hAnsi="Arial" w:cs="Arial"/>
          <w:b/>
          <w:sz w:val="20"/>
          <w:szCs w:val="20"/>
        </w:rPr>
        <w:t>en an. Des Weiteren bestätige ich mit meiner Unterschrift, dass ich m</w:t>
      </w:r>
      <w:r w:rsidRPr="00D002D0">
        <w:rPr>
          <w:rFonts w:ascii="Arial" w:eastAsia="Times New Roman" w:hAnsi="Arial" w:cs="Arial"/>
          <w:b/>
          <w:sz w:val="20"/>
          <w:szCs w:val="20"/>
          <w:lang w:eastAsia="de-DE"/>
        </w:rPr>
        <w:t>it der Speicherung, Übermittlung und der Verarbeitung meiner personenbezogenen Daten für Vereinszwecke, gemäß den Bestimmungen d</w:t>
      </w:r>
      <w:r w:rsidR="00A5369E" w:rsidRPr="00D002D0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es Datenschutzgesetzes, </w:t>
      </w:r>
      <w:r w:rsidRPr="00D002D0">
        <w:rPr>
          <w:rFonts w:ascii="Arial" w:eastAsia="Times New Roman" w:hAnsi="Arial" w:cs="Arial"/>
          <w:b/>
          <w:sz w:val="20"/>
          <w:szCs w:val="20"/>
          <w:lang w:eastAsia="de-DE"/>
        </w:rPr>
        <w:t>einverstanden</w:t>
      </w:r>
      <w:r w:rsidR="00A5369E" w:rsidRPr="00D002D0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bin</w:t>
      </w:r>
      <w:r w:rsidRPr="00D002D0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. </w:t>
      </w:r>
      <w:r w:rsidR="00C74F36" w:rsidRPr="00D002D0">
        <w:rPr>
          <w:rFonts w:ascii="Arial" w:eastAsia="Times New Roman" w:hAnsi="Arial" w:cs="Arial"/>
          <w:b/>
          <w:sz w:val="20"/>
          <w:szCs w:val="20"/>
          <w:lang w:eastAsia="de-DE"/>
        </w:rPr>
        <w:t>Ich habe jederzeit die Möglichkeit, vom Verein Auskunft über diese Daten zu erhalten.</w:t>
      </w:r>
      <w:r w:rsidR="00C74F36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</w:t>
      </w:r>
      <w:r w:rsidR="00247FDE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Ich willige mit meiner Unterschrift ebenfalls in die Veröffentlichung von Personenbildnissen ein. Die Merkblätter </w:t>
      </w:r>
      <w:r w:rsidR="00E60356">
        <w:rPr>
          <w:rFonts w:ascii="Arial" w:eastAsia="Times New Roman" w:hAnsi="Arial" w:cs="Arial"/>
          <w:b/>
          <w:sz w:val="20"/>
          <w:szCs w:val="20"/>
          <w:lang w:eastAsia="de-DE"/>
        </w:rPr>
        <w:t>″</w:t>
      </w:r>
      <w:r w:rsidR="00247FDE" w:rsidRPr="00571B66">
        <w:rPr>
          <w:rFonts w:ascii="Arial" w:hAnsi="Arial" w:cs="Arial"/>
          <w:b/>
          <w:sz w:val="20"/>
          <w:szCs w:val="20"/>
        </w:rPr>
        <w:t>Informationspflichten nach Artikel 13 und 14 DSGVO</w:t>
      </w:r>
      <w:r w:rsidR="00E60356">
        <w:rPr>
          <w:rFonts w:ascii="Arial" w:eastAsia="Times New Roman" w:hAnsi="Arial" w:cs="Arial"/>
          <w:b/>
          <w:sz w:val="20"/>
          <w:szCs w:val="20"/>
          <w:lang w:eastAsia="de-DE"/>
        </w:rPr>
        <w:t>″</w:t>
      </w:r>
      <w:r w:rsidR="00247FDE">
        <w:rPr>
          <w:rFonts w:ascii="Arial" w:hAnsi="Arial" w:cs="Arial"/>
          <w:b/>
          <w:sz w:val="20"/>
          <w:szCs w:val="20"/>
        </w:rPr>
        <w:t xml:space="preserve"> und </w:t>
      </w:r>
      <w:r w:rsidR="00E60356">
        <w:rPr>
          <w:rFonts w:ascii="Arial" w:eastAsia="Times New Roman" w:hAnsi="Arial" w:cs="Arial"/>
          <w:b/>
          <w:sz w:val="20"/>
          <w:szCs w:val="20"/>
          <w:lang w:eastAsia="de-DE"/>
        </w:rPr>
        <w:t>″</w:t>
      </w:r>
      <w:r w:rsidR="00247FDE">
        <w:rPr>
          <w:rFonts w:ascii="Arial" w:hAnsi="Arial" w:cs="Arial"/>
          <w:b/>
          <w:sz w:val="20"/>
          <w:szCs w:val="20"/>
        </w:rPr>
        <w:t>Einwilligung in die Veröffentlichung von Personenbildnissen</w:t>
      </w:r>
      <w:r w:rsidR="00E60356">
        <w:rPr>
          <w:rFonts w:ascii="Arial" w:eastAsia="Times New Roman" w:hAnsi="Arial" w:cs="Arial"/>
          <w:b/>
          <w:sz w:val="20"/>
          <w:szCs w:val="20"/>
          <w:lang w:eastAsia="de-DE"/>
        </w:rPr>
        <w:t>″</w:t>
      </w:r>
      <w:r w:rsidR="00247FDE">
        <w:rPr>
          <w:rFonts w:ascii="Arial" w:hAnsi="Arial" w:cs="Arial"/>
          <w:b/>
          <w:sz w:val="20"/>
          <w:szCs w:val="20"/>
        </w:rPr>
        <w:t xml:space="preserve"> können auf der Homepage des Vereins eingesehen werden.</w:t>
      </w:r>
    </w:p>
    <w:p w14:paraId="578C6145" w14:textId="46F57B90" w:rsidR="00976F1B" w:rsidRPr="00CA38A9" w:rsidRDefault="00E37B03" w:rsidP="001B4C8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Für Präsenzkurse gilt: </w:t>
      </w:r>
      <w:r w:rsidR="00140516" w:rsidRPr="00C80217">
        <w:rPr>
          <w:rFonts w:ascii="Arial" w:hAnsi="Arial" w:cs="Arial"/>
          <w:b/>
          <w:bCs/>
          <w:sz w:val="20"/>
          <w:szCs w:val="20"/>
        </w:rPr>
        <w:t>Weiterhin halte ich mich an coronabedingt</w:t>
      </w:r>
      <w:r w:rsidR="00CB0952">
        <w:rPr>
          <w:rFonts w:ascii="Arial" w:hAnsi="Arial" w:cs="Arial"/>
          <w:b/>
          <w:bCs/>
          <w:sz w:val="20"/>
          <w:szCs w:val="20"/>
        </w:rPr>
        <w:t xml:space="preserve"> notwendige</w:t>
      </w:r>
      <w:r w:rsidR="00140516" w:rsidRPr="00C80217">
        <w:rPr>
          <w:rFonts w:ascii="Arial" w:hAnsi="Arial" w:cs="Arial"/>
          <w:b/>
          <w:bCs/>
          <w:sz w:val="20"/>
          <w:szCs w:val="20"/>
        </w:rPr>
        <w:t xml:space="preserve"> Hygienekonzepte und Regelungen des Vereins </w:t>
      </w:r>
      <w:r w:rsidR="00CB0952">
        <w:rPr>
          <w:rFonts w:ascii="Arial" w:hAnsi="Arial" w:cs="Arial"/>
          <w:b/>
          <w:bCs/>
          <w:sz w:val="20"/>
          <w:szCs w:val="20"/>
        </w:rPr>
        <w:t xml:space="preserve">sowie </w:t>
      </w:r>
      <w:r w:rsidR="00140516" w:rsidRPr="00C80217">
        <w:rPr>
          <w:rFonts w:ascii="Arial" w:hAnsi="Arial" w:cs="Arial"/>
          <w:b/>
          <w:bCs/>
          <w:sz w:val="20"/>
          <w:szCs w:val="20"/>
        </w:rPr>
        <w:t>der Sportstätten</w:t>
      </w:r>
      <w:r w:rsidR="00FF37C6">
        <w:rPr>
          <w:rFonts w:ascii="Arial" w:hAnsi="Arial" w:cs="Arial"/>
          <w:b/>
          <w:bCs/>
          <w:sz w:val="20"/>
          <w:szCs w:val="20"/>
        </w:rPr>
        <w:t>.</w:t>
      </w:r>
      <w:r w:rsidR="00C02B91">
        <w:rPr>
          <w:rFonts w:ascii="Arial" w:hAnsi="Arial" w:cs="Arial"/>
          <w:b/>
          <w:bCs/>
          <w:sz w:val="20"/>
          <w:szCs w:val="20"/>
        </w:rPr>
        <w:t xml:space="preserve"> Informationen und die</w:t>
      </w:r>
      <w:r w:rsidR="00CA38A9">
        <w:rPr>
          <w:rFonts w:ascii="Arial" w:hAnsi="Arial" w:cs="Arial"/>
          <w:b/>
          <w:bCs/>
          <w:sz w:val="20"/>
          <w:szCs w:val="20"/>
        </w:rPr>
        <w:t xml:space="preserve"> Mitglieder</w:t>
      </w:r>
      <w:r w:rsidR="00846F01">
        <w:rPr>
          <w:rFonts w:ascii="Arial" w:hAnsi="Arial" w:cs="Arial"/>
          <w:b/>
          <w:bCs/>
          <w:sz w:val="20"/>
          <w:szCs w:val="20"/>
        </w:rPr>
        <w:t xml:space="preserve">erklärung, die Sie bitte </w:t>
      </w:r>
      <w:r w:rsidR="00A14D16">
        <w:rPr>
          <w:rFonts w:ascii="Arial" w:hAnsi="Arial" w:cs="Arial"/>
          <w:b/>
          <w:bCs/>
          <w:sz w:val="20"/>
          <w:szCs w:val="20"/>
        </w:rPr>
        <w:t>unterschreiben</w:t>
      </w:r>
      <w:r w:rsidR="00846F01">
        <w:rPr>
          <w:rFonts w:ascii="Arial" w:hAnsi="Arial" w:cs="Arial"/>
          <w:b/>
          <w:bCs/>
          <w:sz w:val="20"/>
          <w:szCs w:val="20"/>
        </w:rPr>
        <w:t xml:space="preserve"> und zur 1. Kursstunde mitbringen</w:t>
      </w:r>
      <w:r w:rsidR="00A14D16">
        <w:rPr>
          <w:rFonts w:ascii="Arial" w:hAnsi="Arial" w:cs="Arial"/>
          <w:b/>
          <w:bCs/>
          <w:sz w:val="20"/>
          <w:szCs w:val="20"/>
        </w:rPr>
        <w:t xml:space="preserve"> finden Sie unter</w:t>
      </w:r>
      <w:r w:rsidR="00846F01">
        <w:rPr>
          <w:rFonts w:ascii="Arial" w:hAnsi="Arial" w:cs="Arial"/>
          <w:b/>
          <w:bCs/>
          <w:sz w:val="20"/>
          <w:szCs w:val="20"/>
        </w:rPr>
        <w:t>:</w:t>
      </w:r>
      <w:r w:rsidR="00CA38A9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9" w:history="1">
        <w:r w:rsidR="00CA38A9" w:rsidRPr="00CA38A9">
          <w:rPr>
            <w:rStyle w:val="Hyperlink"/>
            <w:b/>
            <w:bCs/>
          </w:rPr>
          <w:t>https://www.vfl-muenster.de/organisatorisches/aktuelles-zu-corona/</w:t>
        </w:r>
      </w:hyperlink>
    </w:p>
    <w:p w14:paraId="62569670" w14:textId="66A13000" w:rsidR="00C80217" w:rsidRPr="00CA38A9" w:rsidRDefault="00C80217" w:rsidP="001B4C8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50BB578D" w14:textId="6CD4A629" w:rsidR="00A14D16" w:rsidRPr="00CA38A9" w:rsidRDefault="00DB7699" w:rsidP="001B4C8B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991FE8">
        <w:rPr>
          <w:rFonts w:ascii="Arial" w:hAnsi="Arial" w:cs="Arial"/>
          <w:sz w:val="18"/>
          <w:szCs w:val="18"/>
        </w:rPr>
        <w:t xml:space="preserve"> </w:t>
      </w:r>
    </w:p>
    <w:p w14:paraId="11ACFCD0" w14:textId="77777777" w:rsidR="002B7040" w:rsidRPr="00F41B3E" w:rsidRDefault="002B7040" w:rsidP="00F40AC3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14:paraId="346B718F" w14:textId="77777777" w:rsidR="002B7040" w:rsidRPr="00755E93" w:rsidRDefault="002B7040" w:rsidP="002B70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61AD">
        <w:rPr>
          <w:rFonts w:ascii="Arial" w:hAnsi="Arial" w:cs="Arial"/>
          <w:b/>
          <w:sz w:val="20"/>
          <w:szCs w:val="20"/>
        </w:rPr>
        <w:t>Datum &amp; Unterschrift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(bei m</w:t>
      </w:r>
      <w:r w:rsidRPr="002B7040">
        <w:rPr>
          <w:rFonts w:ascii="Arial" w:hAnsi="Arial" w:cs="Arial"/>
          <w:sz w:val="18"/>
          <w:szCs w:val="18"/>
        </w:rPr>
        <w:t>inderjährigen Kursteilnehmer</w:t>
      </w:r>
      <w:r>
        <w:rPr>
          <w:rFonts w:ascii="Arial" w:hAnsi="Arial" w:cs="Arial"/>
          <w:sz w:val="18"/>
          <w:szCs w:val="18"/>
        </w:rPr>
        <w:t>n</w:t>
      </w:r>
      <w:r w:rsidRPr="002B7040">
        <w:rPr>
          <w:rFonts w:ascii="Arial" w:hAnsi="Arial" w:cs="Arial"/>
          <w:sz w:val="18"/>
          <w:szCs w:val="18"/>
        </w:rPr>
        <w:t xml:space="preserve"> Unterschrift eines Erziehungsberechtigten)</w:t>
      </w:r>
    </w:p>
    <w:sectPr w:rsidR="002B7040" w:rsidRPr="00755E93" w:rsidSect="001C32D1">
      <w:headerReference w:type="default" r:id="rId10"/>
      <w:footerReference w:type="default" r:id="rId11"/>
      <w:pgSz w:w="11906" w:h="16838"/>
      <w:pgMar w:top="1417" w:right="1417" w:bottom="1134" w:left="1417" w:header="284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0E866A" w14:textId="77777777" w:rsidR="00AF7037" w:rsidRDefault="00AF7037" w:rsidP="002453B8">
      <w:pPr>
        <w:spacing w:after="0" w:line="240" w:lineRule="auto"/>
      </w:pPr>
      <w:r>
        <w:separator/>
      </w:r>
    </w:p>
  </w:endnote>
  <w:endnote w:type="continuationSeparator" w:id="0">
    <w:p w14:paraId="37E188D7" w14:textId="77777777" w:rsidR="00AF7037" w:rsidRDefault="00AF7037" w:rsidP="00245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E4949" w14:textId="77777777" w:rsidR="00690E3C" w:rsidRPr="00A14D16" w:rsidRDefault="00690E3C" w:rsidP="001024CD">
    <w:pPr>
      <w:pStyle w:val="Fuzeile"/>
      <w:pBdr>
        <w:bottom w:val="single" w:sz="12" w:space="1" w:color="auto"/>
      </w:pBdr>
      <w:jc w:val="center"/>
      <w:rPr>
        <w:rFonts w:ascii="Arial" w:hAnsi="Arial" w:cs="Arial"/>
        <w:sz w:val="16"/>
        <w:szCs w:val="16"/>
      </w:rPr>
    </w:pPr>
    <w:r w:rsidRPr="00A14D16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72C17A" wp14:editId="1975418F">
              <wp:simplePos x="0" y="0"/>
              <wp:positionH relativeFrom="column">
                <wp:posOffset>5767705</wp:posOffset>
              </wp:positionH>
              <wp:positionV relativeFrom="paragraph">
                <wp:posOffset>187325</wp:posOffset>
              </wp:positionV>
              <wp:extent cx="9525" cy="381000"/>
              <wp:effectExtent l="14605" t="15875" r="1397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525" cy="3810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56BB2D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54.15pt;margin-top:14.75pt;width: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" strokeweight="1.5pt">
              <v:shadow color="#7f7f7f" opacity=".5" offset="1pt"/>
            </v:shape>
          </w:pict>
        </mc:Fallback>
      </mc:AlternateContent>
    </w:r>
    <w:r w:rsidRPr="00A14D16">
      <w:rPr>
        <w:rFonts w:ascii="Arial" w:hAnsi="Arial" w:cs="Arial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60D56E" wp14:editId="17E8A592">
              <wp:simplePos x="0" y="0"/>
              <wp:positionH relativeFrom="column">
                <wp:posOffset>-13970</wp:posOffset>
              </wp:positionH>
              <wp:positionV relativeFrom="paragraph">
                <wp:posOffset>187325</wp:posOffset>
              </wp:positionV>
              <wp:extent cx="0" cy="381000"/>
              <wp:effectExtent l="14605" t="15875" r="13970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8100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402828C3" id="AutoShape 1" o:spid="_x0000_s1026" type="#_x0000_t32" style="position:absolute;margin-left:-1.1pt;margin-top:14.75pt;width:0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" strokeweight="1.5pt"/>
          </w:pict>
        </mc:Fallback>
      </mc:AlternateContent>
    </w:r>
  </w:p>
  <w:p w14:paraId="284E3031" w14:textId="77777777" w:rsidR="00690E3C" w:rsidRPr="00E51D8F" w:rsidRDefault="00690E3C" w:rsidP="001024CD">
    <w:pPr>
      <w:pStyle w:val="Fuzeile"/>
      <w:jc w:val="center"/>
      <w:rPr>
        <w:rFonts w:ascii="Arial" w:hAnsi="Arial" w:cs="Arial"/>
        <w:sz w:val="4"/>
        <w:szCs w:val="4"/>
      </w:rPr>
    </w:pPr>
  </w:p>
  <w:p w14:paraId="1B1FB598" w14:textId="4F38990C" w:rsidR="00690E3C" w:rsidRDefault="00690E3C" w:rsidP="00A31C04">
    <w:pPr>
      <w:pStyle w:val="Fuzeile"/>
      <w:tabs>
        <w:tab w:val="left" w:pos="705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2B7040">
      <w:rPr>
        <w:rFonts w:ascii="Arial" w:hAnsi="Arial" w:cs="Arial"/>
        <w:b/>
      </w:rPr>
      <w:t>Bankverbindung</w:t>
    </w:r>
    <w:r w:rsidR="00A31C04">
      <w:rPr>
        <w:rFonts w:ascii="Arial" w:hAnsi="Arial" w:cs="Arial"/>
        <w:b/>
      </w:rPr>
      <w:t>:</w:t>
    </w:r>
    <w:r w:rsidRPr="002B7040">
      <w:rPr>
        <w:rFonts w:ascii="Arial" w:hAnsi="Arial" w:cs="Arial"/>
        <w:b/>
      </w:rPr>
      <w:t xml:space="preserve"> </w:t>
    </w:r>
    <w:r>
      <w:rPr>
        <w:rFonts w:ascii="Arial" w:hAnsi="Arial" w:cs="Arial"/>
        <w:sz w:val="20"/>
        <w:szCs w:val="20"/>
      </w:rPr>
      <w:t>Frankfurter Volksbank</w:t>
    </w:r>
    <w:r w:rsidRPr="001024CD">
      <w:rPr>
        <w:rFonts w:ascii="Arial" w:hAnsi="Arial" w:cs="Arial"/>
        <w:sz w:val="20"/>
        <w:szCs w:val="20"/>
      </w:rPr>
      <w:t xml:space="preserve"> eG </w:t>
    </w:r>
    <w:r w:rsidRPr="004E0185">
      <w:rPr>
        <w:rFonts w:ascii="Arial" w:hAnsi="Arial" w:cs="Arial"/>
      </w:rPr>
      <w:t>•</w:t>
    </w:r>
    <w:r>
      <w:rPr>
        <w:rFonts w:ascii="Arial" w:hAnsi="Arial" w:cs="Arial"/>
        <w:sz w:val="20"/>
        <w:szCs w:val="20"/>
      </w:rPr>
      <w:t xml:space="preserve"> IBAN: DE38 5019 0000 0007 5844 58</w:t>
    </w:r>
  </w:p>
  <w:p w14:paraId="7E53234D" w14:textId="376DBB04" w:rsidR="00690E3C" w:rsidRPr="000211CC" w:rsidRDefault="00976F1B" w:rsidP="00976F1B">
    <w:pPr>
      <w:pStyle w:val="Fuzeile"/>
      <w:tabs>
        <w:tab w:val="clear" w:pos="9072"/>
        <w:tab w:val="left" w:pos="3768"/>
        <w:tab w:val="right" w:pos="878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20"/>
        <w:szCs w:val="20"/>
      </w:rPr>
      <w:tab/>
    </w:r>
    <w:r w:rsidR="00690E3C">
      <w:rPr>
        <w:rFonts w:ascii="Arial" w:hAnsi="Arial" w:cs="Arial"/>
        <w:sz w:val="20"/>
        <w:szCs w:val="20"/>
      </w:rPr>
      <w:tab/>
    </w:r>
    <w:r w:rsidR="00690E3C">
      <w:rPr>
        <w:rFonts w:ascii="Arial" w:hAnsi="Arial" w:cs="Arial"/>
        <w:sz w:val="16"/>
        <w:szCs w:val="16"/>
      </w:rPr>
      <w:t xml:space="preserve">Anmeldeformular Sport- &amp; Präventionskurse - Stand: </w:t>
    </w:r>
    <w:r w:rsidR="00975498">
      <w:rPr>
        <w:rFonts w:ascii="Arial" w:hAnsi="Arial" w:cs="Arial"/>
        <w:sz w:val="16"/>
        <w:szCs w:val="16"/>
      </w:rPr>
      <w:t>27.07.</w:t>
    </w:r>
    <w:r w:rsidR="00CA7536">
      <w:rPr>
        <w:rFonts w:ascii="Arial" w:hAnsi="Arial" w:cs="Arial"/>
        <w:sz w:val="16"/>
        <w:szCs w:val="16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EB1E8" w14:textId="77777777" w:rsidR="00AF7037" w:rsidRDefault="00AF7037" w:rsidP="002453B8">
      <w:pPr>
        <w:spacing w:after="0" w:line="240" w:lineRule="auto"/>
      </w:pPr>
      <w:r>
        <w:separator/>
      </w:r>
    </w:p>
  </w:footnote>
  <w:footnote w:type="continuationSeparator" w:id="0">
    <w:p w14:paraId="7312D909" w14:textId="77777777" w:rsidR="00AF7037" w:rsidRDefault="00AF7037" w:rsidP="00245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5657E" w14:textId="0D371442" w:rsidR="00690E3C" w:rsidRDefault="00690E3C" w:rsidP="002453B8">
    <w:pPr>
      <w:pStyle w:val="Kopfzeile"/>
      <w:jc w:val="center"/>
      <w:rPr>
        <w:rFonts w:ascii="Arial" w:hAnsi="Arial" w:cs="Arial"/>
        <w:b/>
      </w:rPr>
    </w:pPr>
    <w:r w:rsidRPr="002E3612">
      <w:rPr>
        <w:rFonts w:ascii="Arial" w:hAnsi="Arial" w:cs="Arial"/>
        <w:b/>
        <w:sz w:val="28"/>
        <w:szCs w:val="28"/>
      </w:rPr>
      <w:t>VfL Münster e.V.</w:t>
    </w:r>
    <w:r w:rsidR="00A31C04">
      <w:rPr>
        <w:rFonts w:ascii="Arial" w:hAnsi="Arial" w:cs="Arial"/>
        <w:b/>
        <w:sz w:val="28"/>
        <w:szCs w:val="28"/>
      </w:rPr>
      <w:t xml:space="preserve"> </w:t>
    </w:r>
    <w:r w:rsidRPr="007439F6">
      <w:rPr>
        <w:rFonts w:ascii="Arial" w:hAnsi="Arial" w:cs="Arial"/>
        <w:b/>
      </w:rPr>
      <w:t>Gesundheits- &amp; Breitensport</w:t>
    </w:r>
  </w:p>
  <w:p w14:paraId="10A364D3" w14:textId="77777777" w:rsidR="00690E3C" w:rsidRPr="007439F6" w:rsidRDefault="00690E3C" w:rsidP="002453B8">
    <w:pPr>
      <w:pStyle w:val="Kopfzeile"/>
      <w:jc w:val="center"/>
      <w:rPr>
        <w:rFonts w:ascii="Arial" w:hAnsi="Arial" w:cs="Arial"/>
        <w:b/>
        <w:sz w:val="8"/>
        <w:szCs w:val="8"/>
      </w:rPr>
    </w:pPr>
  </w:p>
  <w:p w14:paraId="5ADCB883" w14:textId="461E1C04" w:rsidR="00690E3C" w:rsidRPr="00A14D16" w:rsidRDefault="00690E3C" w:rsidP="002453B8">
    <w:pPr>
      <w:pStyle w:val="Kopfzeile"/>
      <w:jc w:val="center"/>
      <w:rPr>
        <w:rFonts w:ascii="Arial" w:hAnsi="Arial" w:cs="Arial"/>
        <w:sz w:val="20"/>
        <w:szCs w:val="20"/>
      </w:rPr>
    </w:pPr>
    <w:r w:rsidRPr="00A14D16">
      <w:rPr>
        <w:rFonts w:ascii="Arial" w:hAnsi="Arial" w:cs="Arial"/>
        <w:sz w:val="20"/>
        <w:szCs w:val="20"/>
      </w:rPr>
      <w:t>Geschäftsstelle • Postfach 11 12 • 64833 Münster</w:t>
    </w:r>
    <w:r w:rsidR="00A31C04">
      <w:rPr>
        <w:rFonts w:ascii="Arial" w:hAnsi="Arial" w:cs="Arial"/>
        <w:sz w:val="20"/>
        <w:szCs w:val="20"/>
      </w:rPr>
      <w:t xml:space="preserve"> </w:t>
    </w:r>
    <w:hyperlink r:id="rId1" w:history="1">
      <w:r w:rsidRPr="00A14D16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sportkurse@vfl-muenster.de</w:t>
      </w:r>
    </w:hyperlink>
    <w:r w:rsidRPr="00A14D16">
      <w:rPr>
        <w:rFonts w:ascii="Arial" w:hAnsi="Arial" w:cs="Arial"/>
        <w:sz w:val="20"/>
        <w:szCs w:val="20"/>
      </w:rPr>
      <w:t xml:space="preserve"> • www.vfl-muenster.de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902B6"/>
    <w:multiLevelType w:val="hybridMultilevel"/>
    <w:tmpl w:val="49A49914"/>
    <w:lvl w:ilvl="0" w:tplc="7E029B9C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94A2C"/>
    <w:multiLevelType w:val="hybridMultilevel"/>
    <w:tmpl w:val="B1B633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45636"/>
    <w:multiLevelType w:val="hybridMultilevel"/>
    <w:tmpl w:val="A73C2F60"/>
    <w:lvl w:ilvl="0" w:tplc="CB4CDF7E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B8"/>
    <w:rsid w:val="0000480E"/>
    <w:rsid w:val="0001214B"/>
    <w:rsid w:val="000211CC"/>
    <w:rsid w:val="00023127"/>
    <w:rsid w:val="0002791B"/>
    <w:rsid w:val="00030031"/>
    <w:rsid w:val="00034177"/>
    <w:rsid w:val="00046AF1"/>
    <w:rsid w:val="00090E3C"/>
    <w:rsid w:val="00095D2B"/>
    <w:rsid w:val="000961AD"/>
    <w:rsid w:val="000A04CA"/>
    <w:rsid w:val="000B7570"/>
    <w:rsid w:val="000C3087"/>
    <w:rsid w:val="000E23CF"/>
    <w:rsid w:val="001024CD"/>
    <w:rsid w:val="001061D1"/>
    <w:rsid w:val="00112C7A"/>
    <w:rsid w:val="00122E82"/>
    <w:rsid w:val="00133995"/>
    <w:rsid w:val="00140516"/>
    <w:rsid w:val="00141B84"/>
    <w:rsid w:val="001642BB"/>
    <w:rsid w:val="00184852"/>
    <w:rsid w:val="001A64F4"/>
    <w:rsid w:val="001B27E9"/>
    <w:rsid w:val="001B4C8B"/>
    <w:rsid w:val="001C02F2"/>
    <w:rsid w:val="001C2B9A"/>
    <w:rsid w:val="001C32D1"/>
    <w:rsid w:val="001E402A"/>
    <w:rsid w:val="001F20A4"/>
    <w:rsid w:val="001F6C24"/>
    <w:rsid w:val="00223301"/>
    <w:rsid w:val="002453B8"/>
    <w:rsid w:val="00247FDE"/>
    <w:rsid w:val="0025368A"/>
    <w:rsid w:val="002536C6"/>
    <w:rsid w:val="002655F2"/>
    <w:rsid w:val="00272A4B"/>
    <w:rsid w:val="002B7040"/>
    <w:rsid w:val="002E3612"/>
    <w:rsid w:val="00301C3A"/>
    <w:rsid w:val="00310230"/>
    <w:rsid w:val="00311173"/>
    <w:rsid w:val="00356A84"/>
    <w:rsid w:val="00382C56"/>
    <w:rsid w:val="00401CE4"/>
    <w:rsid w:val="004023CE"/>
    <w:rsid w:val="00406E71"/>
    <w:rsid w:val="00414B5D"/>
    <w:rsid w:val="0043619E"/>
    <w:rsid w:val="00445E7E"/>
    <w:rsid w:val="0045389A"/>
    <w:rsid w:val="00456775"/>
    <w:rsid w:val="00482F05"/>
    <w:rsid w:val="004A7EA0"/>
    <w:rsid w:val="004C0DB3"/>
    <w:rsid w:val="004D0CF9"/>
    <w:rsid w:val="004E0185"/>
    <w:rsid w:val="004F64F6"/>
    <w:rsid w:val="005135FA"/>
    <w:rsid w:val="00523BFD"/>
    <w:rsid w:val="00530184"/>
    <w:rsid w:val="00531693"/>
    <w:rsid w:val="00571B66"/>
    <w:rsid w:val="00581F53"/>
    <w:rsid w:val="00593B4C"/>
    <w:rsid w:val="005A6EB8"/>
    <w:rsid w:val="005B688F"/>
    <w:rsid w:val="005E1490"/>
    <w:rsid w:val="005F3CCB"/>
    <w:rsid w:val="005F60BD"/>
    <w:rsid w:val="006002DE"/>
    <w:rsid w:val="006244BC"/>
    <w:rsid w:val="0063619B"/>
    <w:rsid w:val="00651E3D"/>
    <w:rsid w:val="0065768F"/>
    <w:rsid w:val="00657C77"/>
    <w:rsid w:val="00661EEC"/>
    <w:rsid w:val="00690E3C"/>
    <w:rsid w:val="006B0FED"/>
    <w:rsid w:val="006B43B0"/>
    <w:rsid w:val="00714AEA"/>
    <w:rsid w:val="007315B7"/>
    <w:rsid w:val="007439F6"/>
    <w:rsid w:val="00755E93"/>
    <w:rsid w:val="00773E88"/>
    <w:rsid w:val="00782FF2"/>
    <w:rsid w:val="00787DC4"/>
    <w:rsid w:val="00790089"/>
    <w:rsid w:val="007C20C8"/>
    <w:rsid w:val="007D33AC"/>
    <w:rsid w:val="007D558E"/>
    <w:rsid w:val="007D79FD"/>
    <w:rsid w:val="007E1E61"/>
    <w:rsid w:val="007E6209"/>
    <w:rsid w:val="00806DEF"/>
    <w:rsid w:val="00807BE1"/>
    <w:rsid w:val="008365F5"/>
    <w:rsid w:val="008413FA"/>
    <w:rsid w:val="00846F01"/>
    <w:rsid w:val="00867679"/>
    <w:rsid w:val="00884106"/>
    <w:rsid w:val="00887353"/>
    <w:rsid w:val="008C08F9"/>
    <w:rsid w:val="00902E7F"/>
    <w:rsid w:val="009031CE"/>
    <w:rsid w:val="00907E10"/>
    <w:rsid w:val="00924672"/>
    <w:rsid w:val="009247A1"/>
    <w:rsid w:val="009619BB"/>
    <w:rsid w:val="00963DCB"/>
    <w:rsid w:val="00975498"/>
    <w:rsid w:val="009763D5"/>
    <w:rsid w:val="00976F1B"/>
    <w:rsid w:val="00991FE8"/>
    <w:rsid w:val="0099639D"/>
    <w:rsid w:val="009A33F2"/>
    <w:rsid w:val="009A68B5"/>
    <w:rsid w:val="009B5964"/>
    <w:rsid w:val="009C49B1"/>
    <w:rsid w:val="009F4317"/>
    <w:rsid w:val="00A11D00"/>
    <w:rsid w:val="00A125E2"/>
    <w:rsid w:val="00A14D16"/>
    <w:rsid w:val="00A15D0D"/>
    <w:rsid w:val="00A2029F"/>
    <w:rsid w:val="00A27ABD"/>
    <w:rsid w:val="00A31C04"/>
    <w:rsid w:val="00A5369E"/>
    <w:rsid w:val="00A5519B"/>
    <w:rsid w:val="00A569AB"/>
    <w:rsid w:val="00A61375"/>
    <w:rsid w:val="00AA2F97"/>
    <w:rsid w:val="00AA4A33"/>
    <w:rsid w:val="00AB60A8"/>
    <w:rsid w:val="00AC1282"/>
    <w:rsid w:val="00AD422D"/>
    <w:rsid w:val="00AF7037"/>
    <w:rsid w:val="00B07291"/>
    <w:rsid w:val="00B41D9C"/>
    <w:rsid w:val="00B4268E"/>
    <w:rsid w:val="00B866A8"/>
    <w:rsid w:val="00B93698"/>
    <w:rsid w:val="00BA35BF"/>
    <w:rsid w:val="00BA6EAF"/>
    <w:rsid w:val="00BD0A19"/>
    <w:rsid w:val="00BD254B"/>
    <w:rsid w:val="00BD62D0"/>
    <w:rsid w:val="00BE19E4"/>
    <w:rsid w:val="00BE5554"/>
    <w:rsid w:val="00BF7748"/>
    <w:rsid w:val="00C02B91"/>
    <w:rsid w:val="00C07980"/>
    <w:rsid w:val="00C20FE2"/>
    <w:rsid w:val="00C42000"/>
    <w:rsid w:val="00C66049"/>
    <w:rsid w:val="00C7155D"/>
    <w:rsid w:val="00C74F36"/>
    <w:rsid w:val="00C80217"/>
    <w:rsid w:val="00CA38A9"/>
    <w:rsid w:val="00CA7536"/>
    <w:rsid w:val="00CA7A09"/>
    <w:rsid w:val="00CB0952"/>
    <w:rsid w:val="00D002D0"/>
    <w:rsid w:val="00D03C38"/>
    <w:rsid w:val="00D14032"/>
    <w:rsid w:val="00D144AA"/>
    <w:rsid w:val="00D22716"/>
    <w:rsid w:val="00D24BC9"/>
    <w:rsid w:val="00D53EE9"/>
    <w:rsid w:val="00D75E86"/>
    <w:rsid w:val="00D76D52"/>
    <w:rsid w:val="00D77315"/>
    <w:rsid w:val="00D77749"/>
    <w:rsid w:val="00D81190"/>
    <w:rsid w:val="00DB7699"/>
    <w:rsid w:val="00DD41E2"/>
    <w:rsid w:val="00DD4646"/>
    <w:rsid w:val="00DF7B26"/>
    <w:rsid w:val="00E15F2D"/>
    <w:rsid w:val="00E17174"/>
    <w:rsid w:val="00E26E45"/>
    <w:rsid w:val="00E37B03"/>
    <w:rsid w:val="00E432EF"/>
    <w:rsid w:val="00E4668C"/>
    <w:rsid w:val="00E5155D"/>
    <w:rsid w:val="00E51D8F"/>
    <w:rsid w:val="00E60356"/>
    <w:rsid w:val="00E61C4D"/>
    <w:rsid w:val="00E65799"/>
    <w:rsid w:val="00E66B7D"/>
    <w:rsid w:val="00E76FE0"/>
    <w:rsid w:val="00E80151"/>
    <w:rsid w:val="00E906D3"/>
    <w:rsid w:val="00EA1C9B"/>
    <w:rsid w:val="00EC2C33"/>
    <w:rsid w:val="00EE5A3F"/>
    <w:rsid w:val="00EE750D"/>
    <w:rsid w:val="00EF55A8"/>
    <w:rsid w:val="00F06548"/>
    <w:rsid w:val="00F40AC3"/>
    <w:rsid w:val="00F41B3E"/>
    <w:rsid w:val="00FA1BA6"/>
    <w:rsid w:val="00FC19A8"/>
    <w:rsid w:val="00FC71F0"/>
    <w:rsid w:val="00FE0511"/>
    <w:rsid w:val="00FF37C6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3149FB"/>
  <w15:chartTrackingRefBased/>
  <w15:docId w15:val="{2A52F8B5-985E-4990-AAE6-4032FADD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1CE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53B8"/>
  </w:style>
  <w:style w:type="paragraph" w:styleId="Fuzeile">
    <w:name w:val="footer"/>
    <w:basedOn w:val="Standard"/>
    <w:link w:val="FuzeileZchn"/>
    <w:uiPriority w:val="99"/>
    <w:unhideWhenUsed/>
    <w:rsid w:val="0024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53B8"/>
  </w:style>
  <w:style w:type="paragraph" w:styleId="Listenabsatz">
    <w:name w:val="List Paragraph"/>
    <w:basedOn w:val="Standard"/>
    <w:uiPriority w:val="34"/>
    <w:qFormat/>
    <w:rsid w:val="002453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BC9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uiPriority w:val="59"/>
    <w:rsid w:val="004E0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D422D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3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kurse@vfl-muenste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vfl-muenster.de/organisatorisches/aktuelles-zu-coro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rtkurse@vfl-muen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8E8B8-65C5-4BC2-BCDE-09B82868F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Links>
    <vt:vector size="12" baseType="variant">
      <vt:variant>
        <vt:i4>8257566</vt:i4>
      </vt:variant>
      <vt:variant>
        <vt:i4>0</vt:i4>
      </vt:variant>
      <vt:variant>
        <vt:i4>0</vt:i4>
      </vt:variant>
      <vt:variant>
        <vt:i4>5</vt:i4>
      </vt:variant>
      <vt:variant>
        <vt:lpwstr>mailto:sportkurse@vfl-muenster.de</vt:lpwstr>
      </vt:variant>
      <vt:variant>
        <vt:lpwstr/>
      </vt:variant>
      <vt:variant>
        <vt:i4>8257566</vt:i4>
      </vt:variant>
      <vt:variant>
        <vt:i4>0</vt:i4>
      </vt:variant>
      <vt:variant>
        <vt:i4>0</vt:i4>
      </vt:variant>
      <vt:variant>
        <vt:i4>5</vt:i4>
      </vt:variant>
      <vt:variant>
        <vt:lpwstr>mailto:sportkurse@vfl-muenster.de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Villakunterbunt</dc:creator>
  <cp:keywords/>
  <cp:lastModifiedBy>Robi</cp:lastModifiedBy>
  <cp:revision>5</cp:revision>
  <cp:lastPrinted>2021-12-23T18:38:00Z</cp:lastPrinted>
  <dcterms:created xsi:type="dcterms:W3CDTF">2022-07-24T16:00:00Z</dcterms:created>
  <dcterms:modified xsi:type="dcterms:W3CDTF">2022-07-27T11:32:00Z</dcterms:modified>
</cp:coreProperties>
</file>